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04D" w:rsidRPr="00240A48" w:rsidRDefault="007D604D" w:rsidP="007D604D">
      <w:pPr>
        <w:spacing w:after="0" w:line="240" w:lineRule="auto"/>
        <w:jc w:val="center"/>
        <w:rPr>
          <w:rFonts w:ascii="Times New Roman" w:eastAsia="BatangChe" w:hAnsi="Times New Roman"/>
          <w:b/>
          <w:sz w:val="28"/>
          <w:szCs w:val="28"/>
        </w:rPr>
      </w:pPr>
      <w:r w:rsidRPr="00240A48">
        <w:rPr>
          <w:rFonts w:ascii="Times New Roman" w:eastAsia="BatangChe" w:hAnsi="Times New Roman"/>
          <w:b/>
          <w:sz w:val="28"/>
          <w:szCs w:val="28"/>
        </w:rPr>
        <w:t>МИНИСТЕРСТВО ОБРАЗОВАНИЯ МОСКОВСКОЙ ОБЛАСТИ</w:t>
      </w:r>
    </w:p>
    <w:p w:rsidR="007D604D" w:rsidRPr="00240A48" w:rsidRDefault="007D604D" w:rsidP="007D604D">
      <w:pPr>
        <w:spacing w:after="0" w:line="240" w:lineRule="auto"/>
        <w:jc w:val="center"/>
        <w:rPr>
          <w:rFonts w:ascii="Times New Roman" w:eastAsia="BatangChe" w:hAnsi="Times New Roman"/>
          <w:b/>
          <w:sz w:val="28"/>
          <w:szCs w:val="28"/>
        </w:rPr>
      </w:pPr>
      <w:r w:rsidRPr="00240A48">
        <w:rPr>
          <w:rFonts w:ascii="Times New Roman" w:eastAsia="BatangChe" w:hAnsi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7D604D" w:rsidRPr="00240A48" w:rsidRDefault="007D604D" w:rsidP="007D604D">
      <w:pPr>
        <w:spacing w:after="0" w:line="240" w:lineRule="auto"/>
        <w:jc w:val="center"/>
        <w:rPr>
          <w:rFonts w:ascii="Times New Roman" w:eastAsia="BatangChe" w:hAnsi="Times New Roman"/>
          <w:b/>
          <w:sz w:val="28"/>
          <w:szCs w:val="28"/>
        </w:rPr>
      </w:pPr>
      <w:r w:rsidRPr="00240A48">
        <w:rPr>
          <w:rFonts w:ascii="Times New Roman" w:eastAsia="BatangChe" w:hAnsi="Times New Roman"/>
          <w:b/>
          <w:sz w:val="28"/>
          <w:szCs w:val="28"/>
        </w:rPr>
        <w:t>Московской области</w:t>
      </w:r>
    </w:p>
    <w:p w:rsidR="007D604D" w:rsidRDefault="007D604D" w:rsidP="007D604D">
      <w:pPr>
        <w:spacing w:after="0" w:line="375" w:lineRule="atLeast"/>
        <w:jc w:val="center"/>
        <w:outlineLvl w:val="1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0A48">
        <w:rPr>
          <w:rFonts w:ascii="Times New Roman" w:eastAsia="BatangChe" w:hAnsi="Times New Roman"/>
          <w:b/>
          <w:sz w:val="28"/>
          <w:szCs w:val="28"/>
        </w:rPr>
        <w:t>«Воскресенский колледж»</w:t>
      </w:r>
    </w:p>
    <w:p w:rsidR="007D604D" w:rsidRDefault="007D604D" w:rsidP="007D604D">
      <w:pPr>
        <w:spacing w:after="0" w:line="375" w:lineRule="atLeast"/>
        <w:ind w:firstLine="900"/>
        <w:jc w:val="center"/>
        <w:outlineLvl w:val="1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A61F62" w:rsidRPr="00A61F62" w:rsidRDefault="007D604D" w:rsidP="007D604D">
      <w:pPr>
        <w:spacing w:after="0" w:line="375" w:lineRule="atLeast"/>
        <w:ind w:firstLine="900"/>
        <w:jc w:val="center"/>
        <w:outlineLvl w:val="1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61F6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АННОТАЦИЯ ПРОГРАММЫ УЧЕБНОЙ ДИСЦИПЛИНЫ</w:t>
      </w:r>
    </w:p>
    <w:p w:rsidR="009F419A" w:rsidRPr="00582659" w:rsidRDefault="000564E1" w:rsidP="00C3653F">
      <w:pPr>
        <w:spacing w:after="0" w:line="375" w:lineRule="atLeast"/>
        <w:ind w:firstLine="900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ЕН.02 КОМПЬЮТЕРНОЕ МОДЕЛИРОВАНИЕ</w:t>
      </w:r>
    </w:p>
    <w:p w:rsidR="007D604D" w:rsidRDefault="007D604D" w:rsidP="007D604D">
      <w:pPr>
        <w:spacing w:after="0" w:line="375" w:lineRule="atLeast"/>
        <w:ind w:firstLine="900"/>
        <w:jc w:val="center"/>
        <w:outlineLvl w:val="1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7D604D" w:rsidRPr="00240A48" w:rsidRDefault="007D604D" w:rsidP="007D60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/>
          <w:sz w:val="28"/>
          <w:szCs w:val="28"/>
          <w:u w:val="single"/>
        </w:rPr>
      </w:pPr>
      <w:r w:rsidRPr="00240A48">
        <w:rPr>
          <w:rFonts w:ascii="Times New Roman" w:eastAsia="BatangChe" w:hAnsi="Times New Roman"/>
          <w:b/>
          <w:color w:val="000000" w:themeColor="text1"/>
          <w:sz w:val="28"/>
          <w:szCs w:val="28"/>
          <w:lang w:eastAsia="ru-RU"/>
        </w:rPr>
        <w:t xml:space="preserve">Специальность </w:t>
      </w:r>
      <w:r w:rsidR="00F45C16">
        <w:rPr>
          <w:rFonts w:ascii="Times New Roman" w:eastAsia="BatangChe" w:hAnsi="Times New Roman"/>
          <w:sz w:val="28"/>
          <w:szCs w:val="28"/>
          <w:u w:val="single"/>
        </w:rPr>
        <w:t>27.02.07 Управление качеством продукции, процессов и услуг</w:t>
      </w:r>
      <w:r w:rsidRPr="00240A48">
        <w:rPr>
          <w:rFonts w:ascii="Times New Roman" w:eastAsia="BatangChe" w:hAnsi="Times New Roman"/>
          <w:sz w:val="28"/>
          <w:szCs w:val="28"/>
          <w:u w:val="single"/>
        </w:rPr>
        <w:t xml:space="preserve"> (по отраслям)</w:t>
      </w:r>
    </w:p>
    <w:p w:rsidR="007D604D" w:rsidRPr="009830C8" w:rsidRDefault="007D604D" w:rsidP="007D604D">
      <w:pPr>
        <w:spacing w:after="0" w:line="375" w:lineRule="atLeast"/>
        <w:ind w:firstLine="900"/>
        <w:jc w:val="center"/>
        <w:outlineLvl w:val="1"/>
        <w:rPr>
          <w:rFonts w:ascii="Times New Roman" w:hAnsi="Times New Roman"/>
          <w:b/>
        </w:rPr>
      </w:pPr>
    </w:p>
    <w:p w:rsidR="007D604D" w:rsidRPr="00582659" w:rsidRDefault="007D604D" w:rsidP="007D604D">
      <w:pPr>
        <w:spacing w:after="0" w:line="375" w:lineRule="atLeast"/>
        <w:ind w:firstLine="900"/>
        <w:jc w:val="center"/>
        <w:outlineLvl w:val="1"/>
        <w:rPr>
          <w:rFonts w:ascii="Times New Roman" w:hAnsi="Times New Roman"/>
          <w:b/>
        </w:rPr>
      </w:pPr>
      <w:r w:rsidRPr="00240A48">
        <w:rPr>
          <w:rFonts w:ascii="Times New Roman" w:eastAsia="BatangChe" w:hAnsi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 w:rsidR="007D604D" w:rsidRPr="00322AAD" w:rsidRDefault="007D604D" w:rsidP="007D604D">
      <w:pPr>
        <w:spacing w:after="0"/>
        <w:jc w:val="center"/>
        <w:rPr>
          <w:rFonts w:ascii="Times New Roman" w:hAnsi="Times New Roman"/>
          <w:i/>
        </w:rPr>
      </w:pPr>
    </w:p>
    <w:p w:rsidR="007D604D" w:rsidRPr="00130176" w:rsidRDefault="007D604D" w:rsidP="007D604D">
      <w:pPr>
        <w:pStyle w:val="ab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hAnsi="Times New Roman"/>
          <w:color w:val="000000"/>
          <w:sz w:val="26"/>
          <w:szCs w:val="26"/>
        </w:rPr>
        <w:t xml:space="preserve">Рабочая программа учебной дисциплины </w:t>
      </w:r>
      <w:r w:rsidR="000564E1">
        <w:rPr>
          <w:rFonts w:ascii="Times New Roman" w:hAnsi="Times New Roman"/>
          <w:sz w:val="26"/>
          <w:szCs w:val="26"/>
        </w:rPr>
        <w:t>Компьютерное моделирование</w:t>
      </w:r>
      <w:r w:rsidRPr="002B0F75">
        <w:rPr>
          <w:rFonts w:ascii="Times New Roman" w:hAnsi="Times New Roman"/>
          <w:sz w:val="26"/>
          <w:szCs w:val="26"/>
        </w:rPr>
        <w:t xml:space="preserve"> </w:t>
      </w:r>
      <w:r w:rsidRPr="002B0F75">
        <w:rPr>
          <w:rFonts w:ascii="Times New Roman" w:eastAsia="BatangChe" w:hAnsi="Times New Roman"/>
          <w:sz w:val="26"/>
          <w:szCs w:val="26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="00F45C16">
        <w:rPr>
          <w:rFonts w:ascii="Times New Roman" w:hAnsi="Times New Roman"/>
          <w:sz w:val="26"/>
          <w:szCs w:val="26"/>
        </w:rPr>
        <w:t>27.02.07 Управление качеством продукции, процессов и услуг</w:t>
      </w:r>
      <w:r w:rsidRPr="002B0F75">
        <w:rPr>
          <w:rFonts w:ascii="Times New Roman" w:eastAsia="BatangChe" w:hAnsi="Times New Roman"/>
          <w:sz w:val="26"/>
          <w:szCs w:val="26"/>
        </w:rPr>
        <w:t xml:space="preserve"> (по отраслям).</w:t>
      </w:r>
    </w:p>
    <w:p w:rsidR="007D604D" w:rsidRPr="002B0F75" w:rsidRDefault="007D604D" w:rsidP="007D604D">
      <w:pPr>
        <w:pStyle w:val="ab"/>
        <w:spacing w:after="0"/>
        <w:ind w:left="360"/>
        <w:jc w:val="both"/>
        <w:rPr>
          <w:rFonts w:ascii="Times New Roman" w:hAnsi="Times New Roman"/>
          <w:iCs/>
          <w:sz w:val="26"/>
          <w:szCs w:val="26"/>
        </w:rPr>
      </w:pPr>
    </w:p>
    <w:p w:rsidR="007D604D" w:rsidRPr="002B0F75" w:rsidRDefault="007D604D" w:rsidP="007D604D">
      <w:pPr>
        <w:pStyle w:val="ab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eastAsia="BatangChe" w:hAnsi="Times New Roman"/>
          <w:sz w:val="26"/>
          <w:szCs w:val="26"/>
        </w:rPr>
        <w:t>Цели и задачи учебной дисциплины</w:t>
      </w:r>
    </w:p>
    <w:p w:rsidR="000564E1" w:rsidRPr="007506E0" w:rsidRDefault="000564E1" w:rsidP="000564E1">
      <w:pPr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506E0">
        <w:rPr>
          <w:rFonts w:ascii="Times New Roman" w:hAnsi="Times New Roman"/>
          <w:sz w:val="26"/>
          <w:szCs w:val="26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3946"/>
        <w:gridCol w:w="5067"/>
      </w:tblGrid>
      <w:tr w:rsidR="000564E1" w:rsidRPr="00B26BD5" w:rsidTr="00866D55">
        <w:trPr>
          <w:trHeight w:val="421"/>
        </w:trPr>
        <w:tc>
          <w:tcPr>
            <w:tcW w:w="555" w:type="pct"/>
            <w:vAlign w:val="center"/>
            <w:hideMark/>
          </w:tcPr>
          <w:p w:rsidR="000564E1" w:rsidRPr="00B26BD5" w:rsidRDefault="000564E1" w:rsidP="00866D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0564E1" w:rsidRPr="00B26BD5" w:rsidRDefault="000564E1" w:rsidP="00866D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1946" w:type="pct"/>
            <w:vAlign w:val="center"/>
            <w:hideMark/>
          </w:tcPr>
          <w:p w:rsidR="000564E1" w:rsidRPr="007506E0" w:rsidRDefault="000564E1" w:rsidP="00866D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E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499" w:type="pct"/>
            <w:vAlign w:val="center"/>
            <w:hideMark/>
          </w:tcPr>
          <w:p w:rsidR="000564E1" w:rsidRPr="00B26BD5" w:rsidRDefault="000564E1" w:rsidP="00866D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0564E1" w:rsidRPr="00B26BD5" w:rsidTr="00866D55">
        <w:trPr>
          <w:trHeight w:val="1286"/>
        </w:trPr>
        <w:tc>
          <w:tcPr>
            <w:tcW w:w="555" w:type="pct"/>
          </w:tcPr>
          <w:p w:rsidR="000564E1" w:rsidRPr="000564E1" w:rsidRDefault="000564E1" w:rsidP="006D5B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4E1">
              <w:rPr>
                <w:rFonts w:ascii="Times New Roman" w:hAnsi="Times New Roman" w:cs="Times New Roman"/>
                <w:sz w:val="24"/>
                <w:szCs w:val="24"/>
              </w:rPr>
              <w:t xml:space="preserve">ОК 1 – 4, ОК 9, </w:t>
            </w:r>
          </w:p>
          <w:p w:rsidR="000564E1" w:rsidRPr="00A44502" w:rsidRDefault="000564E1" w:rsidP="006D5B4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64E1">
              <w:rPr>
                <w:rFonts w:ascii="Times New Roman" w:hAnsi="Times New Roman"/>
                <w:sz w:val="24"/>
                <w:szCs w:val="24"/>
              </w:rPr>
              <w:t>ПК 2.1</w:t>
            </w:r>
            <w:r w:rsidR="006D5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D5B40">
              <w:rPr>
                <w:rFonts w:ascii="Times New Roman" w:hAnsi="Times New Roman"/>
                <w:iCs/>
                <w:sz w:val="26"/>
                <w:szCs w:val="26"/>
              </w:rPr>
              <w:t>ЛР</w:t>
            </w:r>
            <w:r w:rsidR="006D5B40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="006D5B40">
              <w:rPr>
                <w:rFonts w:ascii="Times New Roman" w:hAnsi="Times New Roman"/>
                <w:iCs/>
                <w:sz w:val="26"/>
                <w:szCs w:val="26"/>
              </w:rPr>
              <w:t>4, ЛР</w:t>
            </w:r>
            <w:r w:rsidR="006D5B40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="006D5B40">
              <w:rPr>
                <w:rFonts w:ascii="Times New Roman" w:hAnsi="Times New Roman"/>
                <w:iCs/>
                <w:sz w:val="26"/>
                <w:szCs w:val="26"/>
              </w:rPr>
              <w:t>7, Л</w:t>
            </w:r>
            <w:bookmarkStart w:id="0" w:name="_GoBack"/>
            <w:bookmarkEnd w:id="0"/>
            <w:r w:rsidR="006D5B40">
              <w:rPr>
                <w:rFonts w:ascii="Times New Roman" w:hAnsi="Times New Roman"/>
                <w:iCs/>
                <w:sz w:val="26"/>
                <w:szCs w:val="26"/>
              </w:rPr>
              <w:t>Р</w:t>
            </w:r>
            <w:r w:rsidR="006D5B40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="006D5B40">
              <w:rPr>
                <w:rFonts w:ascii="Times New Roman" w:hAnsi="Times New Roman"/>
                <w:iCs/>
                <w:sz w:val="26"/>
                <w:szCs w:val="26"/>
              </w:rPr>
              <w:t>19</w:t>
            </w:r>
          </w:p>
        </w:tc>
        <w:tc>
          <w:tcPr>
            <w:tcW w:w="1946" w:type="pct"/>
          </w:tcPr>
          <w:p w:rsidR="000564E1" w:rsidRPr="00264376" w:rsidRDefault="000564E1" w:rsidP="00866D55">
            <w:pPr>
              <w:pStyle w:val="Style4"/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ind w:left="9" w:hanging="9"/>
              <w:rPr>
                <w:rStyle w:val="FontStyle17"/>
                <w:rFonts w:eastAsiaTheme="majorEastAsia"/>
                <w:sz w:val="24"/>
                <w:szCs w:val="24"/>
                <w:lang w:val="ru-RU"/>
              </w:rPr>
            </w:pPr>
            <w:r w:rsidRPr="00264376">
              <w:rPr>
                <w:rStyle w:val="FontStyle17"/>
                <w:rFonts w:eastAsiaTheme="majorEastAsia"/>
                <w:sz w:val="24"/>
                <w:szCs w:val="24"/>
                <w:lang w:val="ru-RU"/>
              </w:rPr>
              <w:t>использовать основные численные методы решения математических задач;</w:t>
            </w:r>
          </w:p>
          <w:p w:rsidR="000564E1" w:rsidRPr="00264376" w:rsidRDefault="000564E1" w:rsidP="00866D55">
            <w:pPr>
              <w:pStyle w:val="Style4"/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ind w:left="9" w:hanging="9"/>
              <w:rPr>
                <w:rStyle w:val="FontStyle17"/>
                <w:rFonts w:eastAsiaTheme="majorEastAsia"/>
                <w:sz w:val="24"/>
                <w:szCs w:val="24"/>
                <w:lang w:val="ru-RU"/>
              </w:rPr>
            </w:pPr>
            <w:r w:rsidRPr="00264376">
              <w:rPr>
                <w:rStyle w:val="FontStyle17"/>
                <w:rFonts w:eastAsiaTheme="majorEastAsia"/>
                <w:sz w:val="24"/>
                <w:szCs w:val="24"/>
                <w:lang w:val="ru-RU"/>
              </w:rPr>
              <w:t>разрабатывать алгоритмы и программы для решения вычислительных задач, учитывая необходимую точность получаемого результата;</w:t>
            </w:r>
          </w:p>
          <w:p w:rsidR="000564E1" w:rsidRPr="00264376" w:rsidRDefault="000564E1" w:rsidP="00866D55">
            <w:pPr>
              <w:pStyle w:val="Style4"/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ind w:left="9" w:hanging="9"/>
              <w:rPr>
                <w:rStyle w:val="FontStyle17"/>
                <w:rFonts w:eastAsiaTheme="majorEastAsia"/>
                <w:sz w:val="24"/>
                <w:szCs w:val="24"/>
                <w:lang w:val="ru-RU"/>
              </w:rPr>
            </w:pPr>
            <w:r w:rsidRPr="00264376">
              <w:rPr>
                <w:rStyle w:val="FontStyle17"/>
                <w:rFonts w:eastAsiaTheme="majorEastAsia"/>
                <w:sz w:val="24"/>
                <w:szCs w:val="24"/>
                <w:lang w:val="ru-RU"/>
              </w:rPr>
              <w:t>подбирать аналитические методы исследования математических моделей;</w:t>
            </w:r>
          </w:p>
          <w:p w:rsidR="000564E1" w:rsidRPr="00264376" w:rsidRDefault="000564E1" w:rsidP="00866D55">
            <w:pPr>
              <w:pStyle w:val="ConsPlusNormal"/>
              <w:numPr>
                <w:ilvl w:val="0"/>
                <w:numId w:val="5"/>
              </w:numPr>
              <w:ind w:left="9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76">
              <w:rPr>
                <w:rStyle w:val="FontStyle17"/>
                <w:rFonts w:eastAsiaTheme="majorEastAsia"/>
                <w:sz w:val="24"/>
                <w:szCs w:val="24"/>
              </w:rPr>
              <w:t>использовать численные методы исследования математических моделей.</w:t>
            </w:r>
          </w:p>
        </w:tc>
        <w:tc>
          <w:tcPr>
            <w:tcW w:w="2499" w:type="pct"/>
          </w:tcPr>
          <w:p w:rsidR="000564E1" w:rsidRPr="00264376" w:rsidRDefault="000564E1" w:rsidP="00866D55">
            <w:pPr>
              <w:pStyle w:val="ab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76">
              <w:rPr>
                <w:rFonts w:ascii="Times New Roman" w:hAnsi="Times New Roman"/>
                <w:sz w:val="24"/>
                <w:szCs w:val="24"/>
              </w:rPr>
              <w:t>основы математического моделирования при проектировании профессиональных процессов;</w:t>
            </w:r>
          </w:p>
          <w:p w:rsidR="000564E1" w:rsidRPr="00264376" w:rsidRDefault="000564E1" w:rsidP="00866D55">
            <w:pPr>
              <w:pStyle w:val="ab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76">
              <w:rPr>
                <w:rFonts w:ascii="Times New Roman" w:hAnsi="Times New Roman"/>
                <w:sz w:val="24"/>
                <w:szCs w:val="24"/>
              </w:rPr>
              <w:t>методики разработки геометрических моделей деталей и сборочных единиц на основе чертежей;</w:t>
            </w:r>
          </w:p>
          <w:p w:rsidR="000564E1" w:rsidRPr="00264376" w:rsidRDefault="000564E1" w:rsidP="00866D55">
            <w:pPr>
              <w:pStyle w:val="ab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76">
              <w:rPr>
                <w:rFonts w:ascii="Times New Roman" w:hAnsi="Times New Roman"/>
                <w:sz w:val="24"/>
                <w:szCs w:val="24"/>
              </w:rPr>
              <w:t>основные принципы построения математических моделей;</w:t>
            </w:r>
          </w:p>
          <w:p w:rsidR="000564E1" w:rsidRPr="00264376" w:rsidRDefault="000564E1" w:rsidP="00866D55">
            <w:pPr>
              <w:pStyle w:val="ab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76">
              <w:rPr>
                <w:rFonts w:ascii="Times New Roman" w:hAnsi="Times New Roman"/>
                <w:sz w:val="24"/>
                <w:szCs w:val="24"/>
              </w:rPr>
              <w:t>основные типы математических моделей;</w:t>
            </w:r>
          </w:p>
          <w:p w:rsidR="000564E1" w:rsidRPr="00264376" w:rsidRDefault="000564E1" w:rsidP="00866D55">
            <w:pPr>
              <w:pStyle w:val="ab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76">
              <w:rPr>
                <w:rFonts w:ascii="Times New Roman" w:hAnsi="Times New Roman"/>
                <w:sz w:val="24"/>
                <w:szCs w:val="24"/>
              </w:rPr>
              <w:t>методики расчета параметров профессиональных процессов с помощью моделей дискретной математики;</w:t>
            </w:r>
          </w:p>
          <w:p w:rsidR="000564E1" w:rsidRPr="00264376" w:rsidRDefault="000564E1" w:rsidP="00866D55">
            <w:pPr>
              <w:pStyle w:val="ab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9" w:hanging="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376">
              <w:rPr>
                <w:rFonts w:ascii="Times New Roman" w:hAnsi="Times New Roman"/>
                <w:sz w:val="24"/>
                <w:szCs w:val="24"/>
              </w:rPr>
              <w:t>порядок сбора и анализа исходных информационных данных.</w:t>
            </w:r>
          </w:p>
        </w:tc>
      </w:tr>
    </w:tbl>
    <w:p w:rsidR="000564E1" w:rsidRDefault="000564E1" w:rsidP="000564E1">
      <w:pPr>
        <w:suppressAutoHyphens/>
        <w:spacing w:after="0"/>
        <w:jc w:val="both"/>
        <w:rPr>
          <w:rFonts w:ascii="Times New Roman" w:hAnsi="Times New Roman"/>
          <w:sz w:val="10"/>
          <w:szCs w:val="10"/>
        </w:rPr>
      </w:pPr>
    </w:p>
    <w:p w:rsidR="000564E1" w:rsidRPr="00322810" w:rsidRDefault="000564E1" w:rsidP="000564E1">
      <w:pPr>
        <w:suppressAutoHyphens/>
        <w:spacing w:after="0"/>
        <w:jc w:val="both"/>
        <w:rPr>
          <w:rFonts w:ascii="Times New Roman" w:hAnsi="Times New Roman"/>
          <w:sz w:val="10"/>
          <w:szCs w:val="10"/>
        </w:rPr>
      </w:pPr>
    </w:p>
    <w:p w:rsidR="000564E1" w:rsidRPr="00130176" w:rsidRDefault="000564E1" w:rsidP="000564E1">
      <w:pPr>
        <w:pStyle w:val="ab"/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  <w:sz w:val="26"/>
          <w:szCs w:val="26"/>
        </w:rPr>
      </w:pPr>
      <w:r w:rsidRPr="00130176">
        <w:rPr>
          <w:rFonts w:ascii="Times New Roman" w:hAnsi="Times New Roman"/>
          <w:sz w:val="26"/>
          <w:szCs w:val="26"/>
        </w:rPr>
        <w:t xml:space="preserve">Особое значение дисциплина имеет при формировании и развитии </w:t>
      </w:r>
      <w:r w:rsidRPr="00D81066">
        <w:rPr>
          <w:rFonts w:ascii="Times New Roman" w:hAnsi="Times New Roman"/>
          <w:iCs/>
          <w:sz w:val="26"/>
          <w:szCs w:val="26"/>
        </w:rPr>
        <w:t xml:space="preserve">ОК 1 – </w:t>
      </w:r>
      <w:r>
        <w:rPr>
          <w:rFonts w:ascii="Times New Roman" w:hAnsi="Times New Roman"/>
          <w:iCs/>
          <w:sz w:val="26"/>
          <w:szCs w:val="26"/>
        </w:rPr>
        <w:t xml:space="preserve">ОК 4, </w:t>
      </w:r>
      <w:r w:rsidRPr="00D81066">
        <w:rPr>
          <w:rFonts w:ascii="Times New Roman" w:hAnsi="Times New Roman"/>
          <w:iCs/>
          <w:sz w:val="26"/>
          <w:szCs w:val="26"/>
        </w:rPr>
        <w:t xml:space="preserve">ОК </w:t>
      </w:r>
      <w:r>
        <w:rPr>
          <w:rFonts w:ascii="Times New Roman" w:hAnsi="Times New Roman"/>
          <w:iCs/>
          <w:sz w:val="26"/>
          <w:szCs w:val="26"/>
        </w:rPr>
        <w:t>9</w:t>
      </w:r>
      <w:r w:rsidRPr="00D81066">
        <w:rPr>
          <w:rFonts w:ascii="Times New Roman" w:hAnsi="Times New Roman"/>
          <w:iCs/>
          <w:sz w:val="26"/>
          <w:szCs w:val="26"/>
        </w:rPr>
        <w:t xml:space="preserve">, ПК </w:t>
      </w:r>
      <w:r w:rsidR="001F550B">
        <w:rPr>
          <w:rFonts w:ascii="Times New Roman" w:hAnsi="Times New Roman"/>
          <w:iCs/>
          <w:sz w:val="26"/>
          <w:szCs w:val="26"/>
        </w:rPr>
        <w:t>2.1, ЛР</w:t>
      </w:r>
      <w:r w:rsidR="006D5B40">
        <w:rPr>
          <w:rFonts w:ascii="Times New Roman" w:hAnsi="Times New Roman"/>
          <w:iCs/>
          <w:sz w:val="26"/>
          <w:szCs w:val="26"/>
        </w:rPr>
        <w:t xml:space="preserve"> </w:t>
      </w:r>
      <w:r w:rsidR="001F550B">
        <w:rPr>
          <w:rFonts w:ascii="Times New Roman" w:hAnsi="Times New Roman"/>
          <w:iCs/>
          <w:sz w:val="26"/>
          <w:szCs w:val="26"/>
        </w:rPr>
        <w:t>4, ЛР</w:t>
      </w:r>
      <w:r w:rsidR="006D5B40">
        <w:rPr>
          <w:rFonts w:ascii="Times New Roman" w:hAnsi="Times New Roman"/>
          <w:iCs/>
          <w:sz w:val="26"/>
          <w:szCs w:val="26"/>
        </w:rPr>
        <w:t xml:space="preserve"> </w:t>
      </w:r>
      <w:r w:rsidR="001F550B">
        <w:rPr>
          <w:rFonts w:ascii="Times New Roman" w:hAnsi="Times New Roman"/>
          <w:iCs/>
          <w:sz w:val="26"/>
          <w:szCs w:val="26"/>
        </w:rPr>
        <w:t>7, ЛР</w:t>
      </w:r>
      <w:r w:rsidR="006D5B40">
        <w:rPr>
          <w:rFonts w:ascii="Times New Roman" w:hAnsi="Times New Roman"/>
          <w:iCs/>
          <w:sz w:val="26"/>
          <w:szCs w:val="26"/>
        </w:rPr>
        <w:t xml:space="preserve"> </w:t>
      </w:r>
      <w:r w:rsidR="001F550B">
        <w:rPr>
          <w:rFonts w:ascii="Times New Roman" w:hAnsi="Times New Roman"/>
          <w:iCs/>
          <w:sz w:val="26"/>
          <w:szCs w:val="26"/>
        </w:rPr>
        <w:t>19.</w:t>
      </w:r>
    </w:p>
    <w:p w:rsidR="000564E1" w:rsidRPr="00130176" w:rsidRDefault="000564E1" w:rsidP="000564E1">
      <w:pPr>
        <w:suppressAutoHyphens/>
        <w:spacing w:after="0"/>
        <w:jc w:val="both"/>
        <w:rPr>
          <w:rFonts w:ascii="Times New Roman" w:hAnsi="Times New Roman"/>
          <w:iCs/>
          <w:sz w:val="16"/>
          <w:szCs w:val="16"/>
        </w:rPr>
      </w:pPr>
    </w:p>
    <w:p w:rsidR="000564E1" w:rsidRPr="00322810" w:rsidRDefault="000564E1" w:rsidP="000564E1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a"/>
          <w:b/>
          <w:sz w:val="26"/>
          <w:szCs w:val="26"/>
        </w:rPr>
      </w:pPr>
      <w:r w:rsidRPr="00322810">
        <w:rPr>
          <w:rStyle w:val="aa"/>
          <w:b/>
          <w:sz w:val="26"/>
          <w:szCs w:val="26"/>
        </w:rPr>
        <w:t xml:space="preserve">Перечень общих компетенций </w:t>
      </w:r>
    </w:p>
    <w:tbl>
      <w:tblPr>
        <w:tblStyle w:val="af3"/>
        <w:tblW w:w="10173" w:type="dxa"/>
        <w:tblLook w:val="04A0" w:firstRow="1" w:lastRow="0" w:firstColumn="1" w:lastColumn="0" w:noHBand="0" w:noVBand="1"/>
      </w:tblPr>
      <w:tblGrid>
        <w:gridCol w:w="1229"/>
        <w:gridCol w:w="8944"/>
      </w:tblGrid>
      <w:tr w:rsidR="000564E1" w:rsidRPr="00923C5B" w:rsidTr="00866D55">
        <w:trPr>
          <w:trHeight w:val="362"/>
        </w:trPr>
        <w:tc>
          <w:tcPr>
            <w:tcW w:w="1229" w:type="dxa"/>
            <w:vAlign w:val="center"/>
          </w:tcPr>
          <w:p w:rsidR="000564E1" w:rsidRPr="00923C5B" w:rsidRDefault="000564E1" w:rsidP="00866D55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C5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944" w:type="dxa"/>
            <w:vAlign w:val="center"/>
          </w:tcPr>
          <w:p w:rsidR="000564E1" w:rsidRPr="00923C5B" w:rsidRDefault="000564E1" w:rsidP="00866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C5B">
              <w:rPr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0564E1" w:rsidRPr="00932ADB" w:rsidTr="00866D55">
        <w:trPr>
          <w:trHeight w:val="327"/>
        </w:trPr>
        <w:tc>
          <w:tcPr>
            <w:tcW w:w="1229" w:type="dxa"/>
            <w:vAlign w:val="center"/>
          </w:tcPr>
          <w:p w:rsidR="000564E1" w:rsidRPr="00932ADB" w:rsidRDefault="000564E1" w:rsidP="00866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ADB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8944" w:type="dxa"/>
          </w:tcPr>
          <w:p w:rsidR="000564E1" w:rsidRPr="00932ADB" w:rsidRDefault="000564E1" w:rsidP="00866D55">
            <w:pPr>
              <w:widowControl w:val="0"/>
              <w:suppressAutoHyphens/>
              <w:spacing w:after="0"/>
              <w:ind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ADB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0564E1" w:rsidRPr="00932ADB" w:rsidTr="00866D55">
        <w:tc>
          <w:tcPr>
            <w:tcW w:w="1229" w:type="dxa"/>
            <w:vAlign w:val="center"/>
          </w:tcPr>
          <w:p w:rsidR="000564E1" w:rsidRPr="00932ADB" w:rsidRDefault="000564E1" w:rsidP="00866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ADB">
              <w:rPr>
                <w:rFonts w:ascii="Times New Roman" w:hAnsi="Times New Roman"/>
                <w:sz w:val="24"/>
                <w:szCs w:val="24"/>
              </w:rPr>
              <w:lastRenderedPageBreak/>
              <w:t>ОК 2</w:t>
            </w:r>
          </w:p>
        </w:tc>
        <w:tc>
          <w:tcPr>
            <w:tcW w:w="8944" w:type="dxa"/>
          </w:tcPr>
          <w:p w:rsidR="000564E1" w:rsidRPr="00932ADB" w:rsidRDefault="000564E1" w:rsidP="00866D55">
            <w:pPr>
              <w:widowControl w:val="0"/>
              <w:suppressAutoHyphens/>
              <w:spacing w:after="0"/>
              <w:ind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ADB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0564E1" w:rsidRPr="00932ADB" w:rsidTr="00866D55">
        <w:tc>
          <w:tcPr>
            <w:tcW w:w="1229" w:type="dxa"/>
            <w:vAlign w:val="center"/>
          </w:tcPr>
          <w:p w:rsidR="000564E1" w:rsidRPr="00932ADB" w:rsidRDefault="000564E1" w:rsidP="00866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ADB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8944" w:type="dxa"/>
          </w:tcPr>
          <w:p w:rsidR="000564E1" w:rsidRPr="00932ADB" w:rsidRDefault="000564E1" w:rsidP="00866D55">
            <w:pPr>
              <w:widowControl w:val="0"/>
              <w:suppressAutoHyphens/>
              <w:spacing w:after="0"/>
              <w:ind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ADB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0564E1" w:rsidRPr="00932ADB" w:rsidTr="00866D55">
        <w:tc>
          <w:tcPr>
            <w:tcW w:w="1229" w:type="dxa"/>
            <w:vAlign w:val="center"/>
          </w:tcPr>
          <w:p w:rsidR="000564E1" w:rsidRPr="00932ADB" w:rsidRDefault="000564E1" w:rsidP="00866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ADB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8944" w:type="dxa"/>
          </w:tcPr>
          <w:p w:rsidR="000564E1" w:rsidRPr="00932ADB" w:rsidRDefault="000564E1" w:rsidP="00866D55">
            <w:pPr>
              <w:widowControl w:val="0"/>
              <w:suppressAutoHyphens/>
              <w:spacing w:after="0"/>
              <w:ind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ADB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0564E1" w:rsidRPr="00932ADB" w:rsidTr="00866D55">
        <w:tc>
          <w:tcPr>
            <w:tcW w:w="1229" w:type="dxa"/>
            <w:vAlign w:val="center"/>
          </w:tcPr>
          <w:p w:rsidR="000564E1" w:rsidRPr="00932ADB" w:rsidRDefault="000564E1" w:rsidP="00866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ADB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8944" w:type="dxa"/>
          </w:tcPr>
          <w:p w:rsidR="000564E1" w:rsidRPr="00932ADB" w:rsidRDefault="000564E1" w:rsidP="00866D55">
            <w:pPr>
              <w:spacing w:after="0" w:line="240" w:lineRule="auto"/>
              <w:ind w:firstLine="47"/>
              <w:rPr>
                <w:rFonts w:ascii="Times New Roman" w:hAnsi="Times New Roman"/>
                <w:sz w:val="24"/>
                <w:szCs w:val="24"/>
              </w:rPr>
            </w:pPr>
            <w:r w:rsidRPr="00932ADB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</w:tbl>
    <w:p w:rsidR="000564E1" w:rsidRDefault="000564E1" w:rsidP="000564E1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a"/>
          <w:b/>
          <w:sz w:val="26"/>
          <w:szCs w:val="26"/>
        </w:rPr>
      </w:pPr>
    </w:p>
    <w:p w:rsidR="000564E1" w:rsidRPr="00932ADB" w:rsidRDefault="000564E1" w:rsidP="000564E1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a"/>
          <w:b/>
          <w:sz w:val="26"/>
          <w:szCs w:val="26"/>
        </w:rPr>
      </w:pPr>
      <w:r w:rsidRPr="00932ADB">
        <w:rPr>
          <w:rStyle w:val="aa"/>
          <w:b/>
          <w:sz w:val="26"/>
          <w:szCs w:val="26"/>
        </w:rPr>
        <w:t xml:space="preserve">Перечень профессиональных компетенций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969"/>
      </w:tblGrid>
      <w:tr w:rsidR="000564E1" w:rsidRPr="00F526EF" w:rsidTr="00866D55">
        <w:trPr>
          <w:trHeight w:val="267"/>
        </w:trPr>
        <w:tc>
          <w:tcPr>
            <w:tcW w:w="1204" w:type="dxa"/>
          </w:tcPr>
          <w:p w:rsidR="000564E1" w:rsidRPr="00932ADB" w:rsidRDefault="000564E1" w:rsidP="00866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AD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969" w:type="dxa"/>
          </w:tcPr>
          <w:p w:rsidR="000564E1" w:rsidRPr="00932ADB" w:rsidRDefault="000564E1" w:rsidP="00866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ADB">
              <w:rPr>
                <w:rFonts w:ascii="Times New Roman" w:hAnsi="Times New Roman"/>
                <w:sz w:val="24"/>
                <w:szCs w:val="24"/>
              </w:rPr>
              <w:t>Наименование профессиональных компетенций</w:t>
            </w:r>
          </w:p>
        </w:tc>
      </w:tr>
      <w:tr w:rsidR="000564E1" w:rsidRPr="00F526EF" w:rsidTr="00866D55">
        <w:tc>
          <w:tcPr>
            <w:tcW w:w="1204" w:type="dxa"/>
            <w:vAlign w:val="center"/>
          </w:tcPr>
          <w:p w:rsidR="000564E1" w:rsidRPr="00E72D29" w:rsidRDefault="000564E1" w:rsidP="00056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969" w:type="dxa"/>
          </w:tcPr>
          <w:p w:rsidR="000564E1" w:rsidRPr="00E72D29" w:rsidRDefault="000564E1" w:rsidP="00056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C16">
              <w:rPr>
                <w:rFonts w:ascii="Times New Roman" w:hAnsi="Times New Roman"/>
                <w:sz w:val="24"/>
                <w:szCs w:val="24"/>
              </w:rPr>
              <w:t>Подготавливать технические документы и соответствующие образцы продукции для предоставления в испытательные лаборатории для проведения процедуры сертификации.</w:t>
            </w:r>
          </w:p>
        </w:tc>
      </w:tr>
    </w:tbl>
    <w:p w:rsidR="000564E1" w:rsidRDefault="000564E1" w:rsidP="000564E1">
      <w:pPr>
        <w:pStyle w:val="ab"/>
        <w:suppressAutoHyphens/>
        <w:spacing w:after="0"/>
        <w:ind w:left="360"/>
        <w:jc w:val="both"/>
        <w:rPr>
          <w:rFonts w:ascii="Times New Roman" w:hAnsi="Times New Roman"/>
          <w:bCs/>
        </w:rPr>
      </w:pPr>
    </w:p>
    <w:p w:rsidR="001F550B" w:rsidRPr="00322810" w:rsidRDefault="001F550B" w:rsidP="001F550B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a"/>
          <w:b/>
          <w:sz w:val="26"/>
          <w:szCs w:val="26"/>
        </w:rPr>
      </w:pPr>
      <w:r w:rsidRPr="00322810">
        <w:rPr>
          <w:rStyle w:val="aa"/>
          <w:b/>
          <w:sz w:val="26"/>
          <w:szCs w:val="26"/>
        </w:rPr>
        <w:t xml:space="preserve">Перечень </w:t>
      </w:r>
      <w:r>
        <w:rPr>
          <w:rStyle w:val="aa"/>
          <w:b/>
          <w:sz w:val="26"/>
          <w:szCs w:val="26"/>
        </w:rPr>
        <w:t>личностных р</w:t>
      </w:r>
      <w:r w:rsidR="00ED7956">
        <w:rPr>
          <w:rStyle w:val="aa"/>
          <w:b/>
          <w:sz w:val="26"/>
          <w:szCs w:val="26"/>
        </w:rPr>
        <w:t>е</w:t>
      </w:r>
      <w:r>
        <w:rPr>
          <w:rStyle w:val="aa"/>
          <w:b/>
          <w:sz w:val="26"/>
          <w:szCs w:val="26"/>
        </w:rPr>
        <w:t>зультатов</w:t>
      </w:r>
      <w:r w:rsidRPr="00322810">
        <w:rPr>
          <w:rStyle w:val="aa"/>
          <w:b/>
          <w:sz w:val="26"/>
          <w:szCs w:val="26"/>
        </w:rPr>
        <w:t xml:space="preserve"> </w:t>
      </w:r>
    </w:p>
    <w:tbl>
      <w:tblPr>
        <w:tblStyle w:val="af3"/>
        <w:tblW w:w="10173" w:type="dxa"/>
        <w:tblLook w:val="04A0" w:firstRow="1" w:lastRow="0" w:firstColumn="1" w:lastColumn="0" w:noHBand="0" w:noVBand="1"/>
      </w:tblPr>
      <w:tblGrid>
        <w:gridCol w:w="1229"/>
        <w:gridCol w:w="8944"/>
      </w:tblGrid>
      <w:tr w:rsidR="001F550B" w:rsidRPr="00923C5B" w:rsidTr="00C10956">
        <w:trPr>
          <w:trHeight w:val="362"/>
        </w:trPr>
        <w:tc>
          <w:tcPr>
            <w:tcW w:w="1229" w:type="dxa"/>
            <w:vAlign w:val="center"/>
          </w:tcPr>
          <w:p w:rsidR="001F550B" w:rsidRPr="00923C5B" w:rsidRDefault="001F550B" w:rsidP="00C10956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C5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944" w:type="dxa"/>
            <w:vAlign w:val="center"/>
          </w:tcPr>
          <w:p w:rsidR="001F550B" w:rsidRPr="00923C5B" w:rsidRDefault="001F550B" w:rsidP="00C10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C5B">
              <w:rPr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1F550B" w:rsidRPr="00932ADB" w:rsidTr="00C10956">
        <w:trPr>
          <w:trHeight w:val="327"/>
        </w:trPr>
        <w:tc>
          <w:tcPr>
            <w:tcW w:w="1229" w:type="dxa"/>
            <w:vAlign w:val="center"/>
          </w:tcPr>
          <w:p w:rsidR="001F550B" w:rsidRPr="00932ADB" w:rsidRDefault="00ED7956" w:rsidP="00ED7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  <w:r w:rsidR="001F550B" w:rsidRPr="00932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44" w:type="dxa"/>
          </w:tcPr>
          <w:p w:rsidR="001F550B" w:rsidRPr="00932ADB" w:rsidRDefault="00ED7956" w:rsidP="00ED7956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1F550B" w:rsidRPr="00932ADB" w:rsidTr="00C10956">
        <w:tc>
          <w:tcPr>
            <w:tcW w:w="1229" w:type="dxa"/>
            <w:vAlign w:val="center"/>
          </w:tcPr>
          <w:p w:rsidR="001F550B" w:rsidRPr="00932ADB" w:rsidRDefault="00ED7956" w:rsidP="00ED7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  <w:r w:rsidR="001F550B" w:rsidRPr="00932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44" w:type="dxa"/>
          </w:tcPr>
          <w:p w:rsidR="001F550B" w:rsidRPr="00932ADB" w:rsidRDefault="00ED7956" w:rsidP="00ED7956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1F550B" w:rsidRPr="00932ADB" w:rsidTr="00C10956">
        <w:tc>
          <w:tcPr>
            <w:tcW w:w="1229" w:type="dxa"/>
            <w:vAlign w:val="center"/>
          </w:tcPr>
          <w:p w:rsidR="001F550B" w:rsidRPr="00932ADB" w:rsidRDefault="00ED7956" w:rsidP="00ED7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  <w:r w:rsidR="001F550B" w:rsidRPr="00932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944" w:type="dxa"/>
          </w:tcPr>
          <w:p w:rsidR="001F550B" w:rsidRPr="00932ADB" w:rsidRDefault="00ED7956" w:rsidP="00ED7956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52">
              <w:rPr>
                <w:rFonts w:ascii="Times New Roman" w:hAnsi="Times New Roman"/>
                <w:sz w:val="24"/>
                <w:szCs w:val="24"/>
              </w:rPr>
              <w:t>Способный искать нужные источники информации и данные, воспринимать, анализировать, запоминать и передавать информацию с и</w:t>
            </w:r>
            <w:r>
              <w:rPr>
                <w:rFonts w:ascii="Times New Roman" w:hAnsi="Times New Roman"/>
                <w:sz w:val="24"/>
                <w:szCs w:val="24"/>
              </w:rPr>
              <w:t>спользованием цифровых средств.</w:t>
            </w:r>
          </w:p>
        </w:tc>
      </w:tr>
    </w:tbl>
    <w:p w:rsidR="001F550B" w:rsidRDefault="001F550B" w:rsidP="000564E1">
      <w:pPr>
        <w:pStyle w:val="ab"/>
        <w:suppressAutoHyphens/>
        <w:spacing w:after="0"/>
        <w:ind w:left="360"/>
        <w:jc w:val="both"/>
        <w:rPr>
          <w:rFonts w:ascii="Times New Roman" w:hAnsi="Times New Roman"/>
          <w:bCs/>
        </w:rPr>
      </w:pPr>
    </w:p>
    <w:p w:rsidR="000564E1" w:rsidRPr="00214327" w:rsidRDefault="000564E1" w:rsidP="000564E1">
      <w:pPr>
        <w:pStyle w:val="ab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214327">
        <w:rPr>
          <w:rFonts w:ascii="Times New Roman" w:hAnsi="Times New Roman"/>
          <w:sz w:val="26"/>
          <w:szCs w:val="26"/>
        </w:rPr>
        <w:t xml:space="preserve">Количество часов на освоение рабочей программы </w:t>
      </w:r>
      <w:r>
        <w:rPr>
          <w:rFonts w:ascii="Times New Roman" w:hAnsi="Times New Roman"/>
          <w:sz w:val="26"/>
          <w:szCs w:val="26"/>
        </w:rPr>
        <w:t>ЕН.02</w:t>
      </w:r>
      <w:r w:rsidRPr="00214327">
        <w:rPr>
          <w:rFonts w:ascii="Times New Roman" w:hAnsi="Times New Roman"/>
          <w:sz w:val="26"/>
          <w:szCs w:val="26"/>
        </w:rPr>
        <w:t>:</w:t>
      </w:r>
    </w:p>
    <w:p w:rsidR="000564E1" w:rsidRPr="00BA3EBF" w:rsidRDefault="000564E1" w:rsidP="00056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всего – </w:t>
      </w:r>
      <w:r w:rsidR="00ED7956">
        <w:rPr>
          <w:rFonts w:ascii="Times New Roman" w:hAnsi="Times New Roman"/>
          <w:sz w:val="26"/>
          <w:szCs w:val="26"/>
        </w:rPr>
        <w:t>49</w:t>
      </w:r>
      <w:r w:rsidRPr="00BA3EBF">
        <w:rPr>
          <w:rFonts w:ascii="Times New Roman" w:hAnsi="Times New Roman"/>
          <w:sz w:val="26"/>
          <w:szCs w:val="26"/>
        </w:rPr>
        <w:t xml:space="preserve"> час</w:t>
      </w:r>
      <w:r w:rsidR="00ED7956">
        <w:rPr>
          <w:rFonts w:ascii="Times New Roman" w:hAnsi="Times New Roman"/>
          <w:sz w:val="26"/>
          <w:szCs w:val="26"/>
        </w:rPr>
        <w:t>ов</w:t>
      </w:r>
      <w:r w:rsidRPr="00BA3EBF">
        <w:rPr>
          <w:rFonts w:ascii="Times New Roman" w:hAnsi="Times New Roman"/>
          <w:sz w:val="26"/>
          <w:szCs w:val="26"/>
        </w:rPr>
        <w:t>, в том числе:</w:t>
      </w:r>
    </w:p>
    <w:p w:rsidR="000564E1" w:rsidRPr="00BA3EBF" w:rsidRDefault="000564E1" w:rsidP="00056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максимальной учебной нагрузки обучающегося – </w:t>
      </w:r>
      <w:r w:rsidR="00681675">
        <w:rPr>
          <w:rFonts w:ascii="Times New Roman" w:hAnsi="Times New Roman"/>
          <w:sz w:val="26"/>
          <w:szCs w:val="26"/>
        </w:rPr>
        <w:t>49</w:t>
      </w:r>
      <w:r w:rsidRPr="00BA3EB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час</w:t>
      </w:r>
      <w:r w:rsidR="00681675">
        <w:rPr>
          <w:rFonts w:ascii="Times New Roman" w:hAnsi="Times New Roman"/>
          <w:sz w:val="26"/>
          <w:szCs w:val="26"/>
        </w:rPr>
        <w:t>ов</w:t>
      </w:r>
      <w:r w:rsidRPr="00BA3EBF">
        <w:rPr>
          <w:rFonts w:ascii="Times New Roman" w:hAnsi="Times New Roman"/>
          <w:sz w:val="26"/>
          <w:szCs w:val="26"/>
        </w:rPr>
        <w:t>, включая:</w:t>
      </w:r>
    </w:p>
    <w:p w:rsidR="000564E1" w:rsidRPr="00BA3EBF" w:rsidRDefault="000564E1" w:rsidP="00056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обязательной аудиторной учебной нагрузки обучающегося –  </w:t>
      </w:r>
      <w:r w:rsidR="00681675">
        <w:rPr>
          <w:rFonts w:ascii="Times New Roman" w:hAnsi="Times New Roman"/>
          <w:sz w:val="26"/>
          <w:szCs w:val="26"/>
        </w:rPr>
        <w:t>46</w:t>
      </w:r>
      <w:r w:rsidRPr="00BA3EBF">
        <w:rPr>
          <w:rFonts w:ascii="Times New Roman" w:hAnsi="Times New Roman"/>
          <w:sz w:val="26"/>
          <w:szCs w:val="26"/>
        </w:rPr>
        <w:t xml:space="preserve"> часов;</w:t>
      </w:r>
    </w:p>
    <w:p w:rsidR="000564E1" w:rsidRDefault="000564E1" w:rsidP="00056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самостоятельной работы обучающегося – </w:t>
      </w:r>
      <w:r w:rsidR="00681675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часа.</w:t>
      </w:r>
    </w:p>
    <w:p w:rsidR="000564E1" w:rsidRDefault="000564E1" w:rsidP="00056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0564E1" w:rsidRPr="00F079F6" w:rsidRDefault="000564E1" w:rsidP="000564E1">
      <w:pPr>
        <w:pStyle w:val="ab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Перечисление основных разделов дисциплины (или тематическое планирование с указанием количества часов).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384"/>
        <w:gridCol w:w="6570"/>
        <w:gridCol w:w="2184"/>
      </w:tblGrid>
      <w:tr w:rsidR="000564E1" w:rsidRPr="002A0BB6" w:rsidTr="00866D55">
        <w:trPr>
          <w:trHeight w:val="70"/>
        </w:trPr>
        <w:tc>
          <w:tcPr>
            <w:tcW w:w="7954" w:type="dxa"/>
            <w:gridSpan w:val="2"/>
          </w:tcPr>
          <w:p w:rsidR="000564E1" w:rsidRPr="002A0BB6" w:rsidRDefault="000564E1" w:rsidP="00866D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BB6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2184" w:type="dxa"/>
          </w:tcPr>
          <w:p w:rsidR="000564E1" w:rsidRPr="002A0BB6" w:rsidRDefault="000564E1" w:rsidP="00866D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BB6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0564E1" w:rsidRPr="002A0BB6" w:rsidTr="00866D55">
        <w:trPr>
          <w:trHeight w:val="100"/>
        </w:trPr>
        <w:tc>
          <w:tcPr>
            <w:tcW w:w="1384" w:type="dxa"/>
          </w:tcPr>
          <w:p w:rsidR="000564E1" w:rsidRPr="002A0BB6" w:rsidRDefault="000564E1" w:rsidP="00056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0BB6"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</w:p>
        </w:tc>
        <w:tc>
          <w:tcPr>
            <w:tcW w:w="6570" w:type="dxa"/>
          </w:tcPr>
          <w:p w:rsidR="000564E1" w:rsidRPr="002A0BB6" w:rsidRDefault="000564E1" w:rsidP="00056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0BB6">
              <w:rPr>
                <w:rFonts w:ascii="Times New Roman" w:hAnsi="Times New Roman"/>
                <w:bCs/>
                <w:sz w:val="24"/>
                <w:szCs w:val="24"/>
              </w:rPr>
              <w:t>Основы моделирования</w:t>
            </w:r>
          </w:p>
        </w:tc>
        <w:tc>
          <w:tcPr>
            <w:tcW w:w="2184" w:type="dxa"/>
          </w:tcPr>
          <w:p w:rsidR="000564E1" w:rsidRPr="002A0BB6" w:rsidRDefault="00681675" w:rsidP="00056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564E1" w:rsidRPr="002A0BB6" w:rsidTr="00866D55">
        <w:tc>
          <w:tcPr>
            <w:tcW w:w="1384" w:type="dxa"/>
          </w:tcPr>
          <w:p w:rsidR="000564E1" w:rsidRPr="002A0BB6" w:rsidRDefault="000564E1" w:rsidP="00056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</w:t>
            </w:r>
            <w:r w:rsidRPr="002A0B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70" w:type="dxa"/>
          </w:tcPr>
          <w:p w:rsidR="000564E1" w:rsidRPr="002A0BB6" w:rsidRDefault="000564E1" w:rsidP="000564E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BB6">
              <w:rPr>
                <w:rFonts w:ascii="Times New Roman" w:hAnsi="Times New Roman"/>
                <w:bCs/>
                <w:sz w:val="24"/>
                <w:szCs w:val="24"/>
              </w:rPr>
              <w:t>Моделирование систем</w:t>
            </w:r>
          </w:p>
        </w:tc>
        <w:tc>
          <w:tcPr>
            <w:tcW w:w="2184" w:type="dxa"/>
          </w:tcPr>
          <w:p w:rsidR="000564E1" w:rsidRPr="002A0BB6" w:rsidRDefault="000564E1" w:rsidP="006816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816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564E1" w:rsidRPr="002A0BB6" w:rsidTr="00866D55">
        <w:tc>
          <w:tcPr>
            <w:tcW w:w="7954" w:type="dxa"/>
            <w:gridSpan w:val="2"/>
          </w:tcPr>
          <w:p w:rsidR="000564E1" w:rsidRPr="002A0BB6" w:rsidRDefault="000564E1" w:rsidP="00056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0BB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84" w:type="dxa"/>
          </w:tcPr>
          <w:p w:rsidR="000564E1" w:rsidRPr="002A0BB6" w:rsidRDefault="00681675" w:rsidP="00056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</w:tbl>
    <w:p w:rsidR="000564E1" w:rsidRPr="002A0BB6" w:rsidRDefault="000564E1" w:rsidP="000564E1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0564E1" w:rsidRPr="002A0BB6" w:rsidRDefault="000564E1" w:rsidP="000564E1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BatangChe" w:hAnsi="Times New Roman"/>
          <w:sz w:val="26"/>
          <w:szCs w:val="26"/>
        </w:rPr>
      </w:pPr>
      <w:r w:rsidRPr="002A0BB6">
        <w:rPr>
          <w:rFonts w:ascii="Times New Roman" w:eastAsia="BatangChe" w:hAnsi="Times New Roman"/>
          <w:sz w:val="26"/>
          <w:szCs w:val="26"/>
        </w:rPr>
        <w:t>Периодичность и формы текущего контроля и промежуточной аттестации.</w:t>
      </w:r>
    </w:p>
    <w:p w:rsidR="000564E1" w:rsidRPr="002A0BB6" w:rsidRDefault="000564E1" w:rsidP="000564E1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eastAsia="BatangChe" w:hAnsi="Times New Roman"/>
          <w:sz w:val="26"/>
          <w:szCs w:val="26"/>
        </w:rPr>
      </w:pPr>
      <w:r w:rsidRPr="002A0BB6">
        <w:rPr>
          <w:rFonts w:ascii="Times New Roman" w:eastAsia="BatangChe" w:hAnsi="Times New Roman"/>
          <w:sz w:val="26"/>
          <w:szCs w:val="26"/>
        </w:rPr>
        <w:t xml:space="preserve">Текущий контроль включает выполнение практических работ, контрольной работы и тестирование по темам разделов. </w:t>
      </w:r>
    </w:p>
    <w:p w:rsidR="007D604D" w:rsidRPr="00BA3EBF" w:rsidRDefault="000564E1" w:rsidP="00056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2A0BB6">
        <w:rPr>
          <w:rFonts w:ascii="Times New Roman" w:eastAsia="BatangChe" w:hAnsi="Times New Roman"/>
          <w:sz w:val="26"/>
          <w:szCs w:val="26"/>
        </w:rPr>
        <w:t xml:space="preserve">Промежуточная аттестация в форме дифференцированного зачета в </w:t>
      </w:r>
      <w:r w:rsidR="00681675">
        <w:rPr>
          <w:rFonts w:ascii="Times New Roman" w:eastAsia="BatangChe" w:hAnsi="Times New Roman"/>
          <w:sz w:val="26"/>
          <w:szCs w:val="26"/>
        </w:rPr>
        <w:t>8</w:t>
      </w:r>
      <w:r>
        <w:rPr>
          <w:rFonts w:ascii="Times New Roman" w:eastAsia="BatangChe" w:hAnsi="Times New Roman"/>
          <w:sz w:val="26"/>
          <w:szCs w:val="26"/>
        </w:rPr>
        <w:t xml:space="preserve"> </w:t>
      </w:r>
      <w:r w:rsidRPr="002A0BB6">
        <w:rPr>
          <w:rFonts w:ascii="Times New Roman" w:eastAsia="BatangChe" w:hAnsi="Times New Roman"/>
          <w:sz w:val="26"/>
          <w:szCs w:val="26"/>
        </w:rPr>
        <w:t>семестре.</w:t>
      </w:r>
    </w:p>
    <w:sectPr w:rsidR="007D604D" w:rsidRPr="00BA3EBF" w:rsidSect="00F45C16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2F1" w:rsidRPr="00C3653F" w:rsidRDefault="002862F1" w:rsidP="00C3653F">
      <w:pPr>
        <w:pStyle w:val="ae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2862F1" w:rsidRPr="00C3653F" w:rsidRDefault="002862F1" w:rsidP="00C3653F">
      <w:pPr>
        <w:pStyle w:val="ae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 Light">
    <w:altName w:val="MS Gothic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2F1" w:rsidRPr="00C3653F" w:rsidRDefault="002862F1" w:rsidP="00C3653F">
      <w:pPr>
        <w:pStyle w:val="ae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2862F1" w:rsidRPr="00C3653F" w:rsidRDefault="002862F1" w:rsidP="00C3653F">
      <w:pPr>
        <w:pStyle w:val="ae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2029"/>
    <w:multiLevelType w:val="hybridMultilevel"/>
    <w:tmpl w:val="0464ABCA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293C"/>
    <w:multiLevelType w:val="hybridMultilevel"/>
    <w:tmpl w:val="4CF0E478"/>
    <w:lvl w:ilvl="0" w:tplc="833AD5B6"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52EA4"/>
    <w:multiLevelType w:val="hybridMultilevel"/>
    <w:tmpl w:val="9702C0F8"/>
    <w:lvl w:ilvl="0" w:tplc="DD42D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8384A"/>
    <w:multiLevelType w:val="hybridMultilevel"/>
    <w:tmpl w:val="5D40F7B4"/>
    <w:lvl w:ilvl="0" w:tplc="833AD5B6">
      <w:numFmt w:val="bullet"/>
      <w:lvlText w:val=""/>
      <w:lvlJc w:val="left"/>
      <w:pPr>
        <w:tabs>
          <w:tab w:val="num" w:pos="85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F901FCC"/>
    <w:multiLevelType w:val="hybridMultilevel"/>
    <w:tmpl w:val="52700716"/>
    <w:lvl w:ilvl="0" w:tplc="DD42D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E6F99"/>
    <w:multiLevelType w:val="hybridMultilevel"/>
    <w:tmpl w:val="EDA42BFC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225CA"/>
    <w:multiLevelType w:val="hybridMultilevel"/>
    <w:tmpl w:val="F4D4F492"/>
    <w:lvl w:ilvl="0" w:tplc="8288FE56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D72CC"/>
    <w:multiLevelType w:val="hybridMultilevel"/>
    <w:tmpl w:val="C1A20C0A"/>
    <w:lvl w:ilvl="0" w:tplc="2A26403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7B1B08F3"/>
    <w:multiLevelType w:val="hybridMultilevel"/>
    <w:tmpl w:val="0EE2727E"/>
    <w:lvl w:ilvl="0" w:tplc="2056F4FC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3C5"/>
    <w:rsid w:val="00006FBE"/>
    <w:rsid w:val="000564E1"/>
    <w:rsid w:val="00087840"/>
    <w:rsid w:val="000A6130"/>
    <w:rsid w:val="000C7C74"/>
    <w:rsid w:val="00107379"/>
    <w:rsid w:val="001F550B"/>
    <w:rsid w:val="00233790"/>
    <w:rsid w:val="00264376"/>
    <w:rsid w:val="002833C5"/>
    <w:rsid w:val="002862F1"/>
    <w:rsid w:val="00322810"/>
    <w:rsid w:val="00430607"/>
    <w:rsid w:val="004669E2"/>
    <w:rsid w:val="004B462A"/>
    <w:rsid w:val="004C2ECD"/>
    <w:rsid w:val="004C6746"/>
    <w:rsid w:val="005C6E53"/>
    <w:rsid w:val="005D70F7"/>
    <w:rsid w:val="006557AF"/>
    <w:rsid w:val="00681675"/>
    <w:rsid w:val="00693853"/>
    <w:rsid w:val="006D5B40"/>
    <w:rsid w:val="0073493C"/>
    <w:rsid w:val="007506E0"/>
    <w:rsid w:val="00774CF9"/>
    <w:rsid w:val="00787197"/>
    <w:rsid w:val="007C61DA"/>
    <w:rsid w:val="007D604D"/>
    <w:rsid w:val="00882756"/>
    <w:rsid w:val="008903D5"/>
    <w:rsid w:val="008958DB"/>
    <w:rsid w:val="00923C5B"/>
    <w:rsid w:val="009F419A"/>
    <w:rsid w:val="00A61F62"/>
    <w:rsid w:val="00A77672"/>
    <w:rsid w:val="00BA3EBF"/>
    <w:rsid w:val="00BC1CC8"/>
    <w:rsid w:val="00C3653F"/>
    <w:rsid w:val="00E72D29"/>
    <w:rsid w:val="00E81C8B"/>
    <w:rsid w:val="00ED7956"/>
    <w:rsid w:val="00F36EBB"/>
    <w:rsid w:val="00F45C16"/>
    <w:rsid w:val="00F476E2"/>
    <w:rsid w:val="00F526EF"/>
    <w:rsid w:val="00F83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2FA04"/>
  <w15:docId w15:val="{6EA524FB-F8CC-4F25-9A23-3C93B152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790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1,H1,(раздел),Заголовок 1 (таблица),Глава 2"/>
    <w:basedOn w:val="a0"/>
    <w:next w:val="a"/>
    <w:link w:val="11"/>
    <w:qFormat/>
    <w:rsid w:val="00233790"/>
    <w:pPr>
      <w:suppressAutoHyphens/>
      <w:outlineLvl w:val="0"/>
    </w:pPr>
    <w:rPr>
      <w:rFonts w:cs="Times New Roman"/>
      <w:b w:val="0"/>
    </w:rPr>
  </w:style>
  <w:style w:type="paragraph" w:styleId="2">
    <w:name w:val="heading 2"/>
    <w:aliases w:val="2,H2,h2,Numbered text 3,Reset numbering,Раздел,(подраздел),заголовок 2"/>
    <w:basedOn w:val="a0"/>
    <w:next w:val="a"/>
    <w:link w:val="21"/>
    <w:qFormat/>
    <w:rsid w:val="00233790"/>
    <w:pPr>
      <w:suppressAutoHyphens/>
      <w:outlineLvl w:val="1"/>
    </w:pPr>
    <w:rPr>
      <w:rFonts w:cs="Times New Roman"/>
      <w:b w:val="0"/>
    </w:rPr>
  </w:style>
  <w:style w:type="paragraph" w:styleId="3">
    <w:name w:val="heading 3"/>
    <w:aliases w:val="3,H3,(пункт)"/>
    <w:basedOn w:val="a0"/>
    <w:next w:val="a"/>
    <w:link w:val="31"/>
    <w:qFormat/>
    <w:rsid w:val="00233790"/>
    <w:pPr>
      <w:suppressAutoHyphens/>
      <w:outlineLvl w:val="2"/>
    </w:pPr>
    <w:rPr>
      <w:rFonts w:cs="Times New Roman"/>
      <w:b w:val="0"/>
    </w:rPr>
  </w:style>
  <w:style w:type="paragraph" w:styleId="4">
    <w:name w:val="heading 4"/>
    <w:aliases w:val="H4"/>
    <w:basedOn w:val="a0"/>
    <w:next w:val="a"/>
    <w:link w:val="41"/>
    <w:qFormat/>
    <w:rsid w:val="00233790"/>
    <w:pPr>
      <w:suppressAutoHyphens/>
      <w:outlineLvl w:val="3"/>
    </w:pPr>
    <w:rPr>
      <w:rFonts w:cs="Times New Roman"/>
      <w:b w:val="0"/>
    </w:rPr>
  </w:style>
  <w:style w:type="paragraph" w:styleId="5">
    <w:name w:val="heading 5"/>
    <w:basedOn w:val="a0"/>
    <w:next w:val="a"/>
    <w:link w:val="51"/>
    <w:qFormat/>
    <w:rsid w:val="00233790"/>
    <w:pPr>
      <w:suppressAutoHyphens/>
      <w:outlineLvl w:val="4"/>
    </w:pPr>
    <w:rPr>
      <w:rFonts w:cs="Times New Roman"/>
      <w:b w:val="0"/>
      <w:i/>
    </w:rPr>
  </w:style>
  <w:style w:type="paragraph" w:styleId="6">
    <w:name w:val="heading 6"/>
    <w:basedOn w:val="a0"/>
    <w:next w:val="a"/>
    <w:link w:val="61"/>
    <w:qFormat/>
    <w:rsid w:val="00233790"/>
    <w:pPr>
      <w:outlineLvl w:val="5"/>
    </w:pPr>
    <w:rPr>
      <w:rFonts w:cs="Times New Roman"/>
      <w:b w:val="0"/>
      <w:i/>
    </w:rPr>
  </w:style>
  <w:style w:type="paragraph" w:styleId="7">
    <w:name w:val="heading 7"/>
    <w:basedOn w:val="a0"/>
    <w:next w:val="a"/>
    <w:link w:val="70"/>
    <w:qFormat/>
    <w:rsid w:val="00233790"/>
    <w:pPr>
      <w:outlineLvl w:val="6"/>
    </w:pPr>
    <w:rPr>
      <w:rFonts w:cs="Times New Roman"/>
      <w:b w:val="0"/>
    </w:rPr>
  </w:style>
  <w:style w:type="paragraph" w:styleId="8">
    <w:name w:val="heading 8"/>
    <w:basedOn w:val="a0"/>
    <w:next w:val="a"/>
    <w:link w:val="80"/>
    <w:qFormat/>
    <w:rsid w:val="00233790"/>
    <w:pPr>
      <w:outlineLvl w:val="7"/>
    </w:pPr>
    <w:rPr>
      <w:rFonts w:cs="Times New Roman"/>
      <w:b w:val="0"/>
      <w:i/>
    </w:rPr>
  </w:style>
  <w:style w:type="paragraph" w:styleId="9">
    <w:name w:val="heading 9"/>
    <w:basedOn w:val="a0"/>
    <w:next w:val="a"/>
    <w:link w:val="91"/>
    <w:qFormat/>
    <w:rsid w:val="00233790"/>
    <w:pPr>
      <w:outlineLvl w:val="8"/>
    </w:pPr>
    <w:rPr>
      <w:rFonts w:cs="Times New Roman"/>
      <w:b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233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1 Знак,H1 Знак,(раздел) Знак,Заголовок 1 (таблица) Знак,Глава 2 Знак"/>
    <w:basedOn w:val="a1"/>
    <w:link w:val="1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paragraph" w:styleId="a0">
    <w:name w:val="Title"/>
    <w:basedOn w:val="a"/>
    <w:next w:val="a4"/>
    <w:link w:val="a5"/>
    <w:qFormat/>
    <w:rsid w:val="00233790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ascii="Times New Roman" w:hAnsi="Times New Roman" w:cstheme="majorBidi"/>
      <w:b/>
      <w:spacing w:val="-20"/>
      <w:kern w:val="28"/>
      <w:sz w:val="24"/>
      <w:szCs w:val="24"/>
      <w:lang w:eastAsia="ru-RU"/>
    </w:rPr>
  </w:style>
  <w:style w:type="character" w:customStyle="1" w:styleId="a6">
    <w:name w:val="Название Знак"/>
    <w:basedOn w:val="a1"/>
    <w:uiPriority w:val="10"/>
    <w:rsid w:val="002337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2 Знак,H2 Знак,h2 Знак,Numbered text 3 Знак,Reset numbering Знак,Раздел Знак,(подраздел) Знак,заголовок 2 Знак"/>
    <w:basedOn w:val="a1"/>
    <w:link w:val="2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30">
    <w:name w:val="Заголовок 3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31">
    <w:name w:val="Заголовок 3 Знак1"/>
    <w:aliases w:val="3 Знак,H3 Знак,(пункт) Знак"/>
    <w:basedOn w:val="a1"/>
    <w:link w:val="3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40">
    <w:name w:val="Заголовок 4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41">
    <w:name w:val="Заголовок 4 Знак1"/>
    <w:aliases w:val="H4 Знак"/>
    <w:basedOn w:val="a1"/>
    <w:link w:val="4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50">
    <w:name w:val="Заголовок 5 Знак"/>
    <w:basedOn w:val="a1"/>
    <w:uiPriority w:val="9"/>
    <w:semiHidden/>
    <w:rsid w:val="0023379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51">
    <w:name w:val="Заголовок 5 Знак1"/>
    <w:basedOn w:val="a1"/>
    <w:link w:val="5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60">
    <w:name w:val="Заголовок 6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61">
    <w:name w:val="Заголовок 6 Знак1"/>
    <w:basedOn w:val="a1"/>
    <w:link w:val="6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90">
    <w:name w:val="Заголовок 9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1">
    <w:name w:val="Заголовок 9 Знак1"/>
    <w:basedOn w:val="a1"/>
    <w:link w:val="9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233790"/>
    <w:pPr>
      <w:keepNext/>
      <w:spacing w:before="60" w:after="0" w:line="220" w:lineRule="atLeast"/>
      <w:ind w:left="1920" w:hanging="120"/>
    </w:pPr>
    <w:rPr>
      <w:rFonts w:ascii="Times New Roman" w:hAnsi="Times New Roman"/>
      <w:sz w:val="16"/>
      <w:szCs w:val="24"/>
      <w:lang w:eastAsia="ru-RU"/>
    </w:rPr>
  </w:style>
  <w:style w:type="character" w:customStyle="1" w:styleId="a5">
    <w:name w:val="Заголовок Знак"/>
    <w:basedOn w:val="a1"/>
    <w:link w:val="a0"/>
    <w:locked/>
    <w:rsid w:val="00233790"/>
    <w:rPr>
      <w:rFonts w:ascii="Times New Roman" w:hAnsi="Times New Roman" w:cstheme="majorBidi"/>
      <w:b/>
      <w:spacing w:val="-20"/>
      <w:kern w:val="28"/>
      <w:sz w:val="24"/>
      <w:szCs w:val="24"/>
      <w:lang w:eastAsia="ru-RU"/>
    </w:rPr>
  </w:style>
  <w:style w:type="paragraph" w:styleId="a4">
    <w:name w:val="Subtitle"/>
    <w:basedOn w:val="a0"/>
    <w:next w:val="a"/>
    <w:link w:val="a8"/>
    <w:qFormat/>
    <w:rsid w:val="00233790"/>
    <w:pPr>
      <w:spacing w:before="60" w:after="120" w:line="340" w:lineRule="atLeast"/>
    </w:pPr>
    <w:rPr>
      <w:caps/>
      <w:spacing w:val="-16"/>
    </w:rPr>
  </w:style>
  <w:style w:type="character" w:customStyle="1" w:styleId="a8">
    <w:name w:val="Подзаголовок Знак"/>
    <w:basedOn w:val="a1"/>
    <w:link w:val="a4"/>
    <w:rsid w:val="00233790"/>
    <w:rPr>
      <w:rFonts w:ascii="Times New Roman" w:hAnsi="Times New Roman" w:cstheme="majorBidi"/>
      <w:b/>
      <w:caps/>
      <w:spacing w:val="-16"/>
      <w:kern w:val="28"/>
      <w:sz w:val="24"/>
      <w:szCs w:val="24"/>
      <w:lang w:eastAsia="ru-RU"/>
    </w:rPr>
  </w:style>
  <w:style w:type="character" w:styleId="a9">
    <w:name w:val="Strong"/>
    <w:basedOn w:val="a1"/>
    <w:qFormat/>
    <w:rsid w:val="00233790"/>
    <w:rPr>
      <w:rFonts w:cs="Times New Roman"/>
      <w:b/>
      <w:bCs/>
    </w:rPr>
  </w:style>
  <w:style w:type="character" w:styleId="aa">
    <w:name w:val="Emphasis"/>
    <w:basedOn w:val="a1"/>
    <w:uiPriority w:val="99"/>
    <w:qFormat/>
    <w:rsid w:val="00233790"/>
    <w:rPr>
      <w:rFonts w:cs="Times New Roman"/>
      <w:i/>
      <w:spacing w:val="0"/>
    </w:rPr>
  </w:style>
  <w:style w:type="paragraph" w:styleId="ab">
    <w:name w:val="List Paragraph"/>
    <w:basedOn w:val="a"/>
    <w:uiPriority w:val="34"/>
    <w:qFormat/>
    <w:rsid w:val="00233790"/>
    <w:pPr>
      <w:ind w:left="720"/>
      <w:contextualSpacing/>
    </w:pPr>
    <w:rPr>
      <w:rFonts w:eastAsia="Times New Roman"/>
      <w:lang w:eastAsia="ru-RU"/>
    </w:rPr>
  </w:style>
  <w:style w:type="paragraph" w:styleId="ac">
    <w:name w:val="Body Text Indent"/>
    <w:basedOn w:val="a"/>
    <w:link w:val="ad"/>
    <w:uiPriority w:val="99"/>
    <w:rsid w:val="009F419A"/>
    <w:pPr>
      <w:spacing w:after="120"/>
      <w:ind w:left="283"/>
    </w:pPr>
    <w:rPr>
      <w:rFonts w:eastAsia="Times New Roman"/>
    </w:rPr>
  </w:style>
  <w:style w:type="character" w:customStyle="1" w:styleId="ad">
    <w:name w:val="Основной текст с отступом Знак"/>
    <w:basedOn w:val="a1"/>
    <w:link w:val="ac"/>
    <w:uiPriority w:val="99"/>
    <w:rsid w:val="009F419A"/>
    <w:rPr>
      <w:rFonts w:eastAsia="Times New Roman"/>
      <w:sz w:val="22"/>
      <w:szCs w:val="22"/>
    </w:rPr>
  </w:style>
  <w:style w:type="paragraph" w:styleId="ae">
    <w:name w:val="Normal (Web)"/>
    <w:basedOn w:val="a"/>
    <w:uiPriority w:val="99"/>
    <w:unhideWhenUsed/>
    <w:rsid w:val="009F4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C3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C3653F"/>
    <w:rPr>
      <w:sz w:val="22"/>
      <w:szCs w:val="22"/>
    </w:rPr>
  </w:style>
  <w:style w:type="paragraph" w:styleId="af1">
    <w:name w:val="footer"/>
    <w:basedOn w:val="a"/>
    <w:link w:val="af2"/>
    <w:uiPriority w:val="99"/>
    <w:semiHidden/>
    <w:unhideWhenUsed/>
    <w:rsid w:val="00C3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semiHidden/>
    <w:rsid w:val="00C3653F"/>
    <w:rPr>
      <w:sz w:val="22"/>
      <w:szCs w:val="22"/>
    </w:rPr>
  </w:style>
  <w:style w:type="paragraph" w:customStyle="1" w:styleId="ConsPlusNormal">
    <w:name w:val="ConsPlusNormal"/>
    <w:uiPriority w:val="99"/>
    <w:rsid w:val="00750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f3">
    <w:name w:val="Table Grid"/>
    <w:basedOn w:val="a2"/>
    <w:uiPriority w:val="39"/>
    <w:rsid w:val="00322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a1"/>
    <w:rsid w:val="000564E1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564E1"/>
    <w:pPr>
      <w:spacing w:after="0" w:line="288" w:lineRule="exact"/>
      <w:ind w:hanging="125"/>
      <w:jc w:val="both"/>
    </w:pPr>
    <w:rPr>
      <w:rFonts w:eastAsia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3-19_1</cp:lastModifiedBy>
  <cp:revision>20</cp:revision>
  <dcterms:created xsi:type="dcterms:W3CDTF">2019-11-06T18:44:00Z</dcterms:created>
  <dcterms:modified xsi:type="dcterms:W3CDTF">2021-10-13T09:57:00Z</dcterms:modified>
</cp:coreProperties>
</file>